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9" w:rsidRPr="001D0447" w:rsidRDefault="00A759B9" w:rsidP="001D0447">
      <w:pPr>
        <w:spacing w:after="120"/>
        <w:rPr>
          <w:b/>
          <w:lang w:val="ca-ES"/>
        </w:rPr>
      </w:pPr>
      <w:proofErr w:type="spellStart"/>
      <w:r>
        <w:rPr>
          <w:b/>
          <w:lang w:val="ca-ES"/>
        </w:rPr>
        <w:t>AROMATERÀPIA</w:t>
      </w:r>
      <w:proofErr w:type="spellEnd"/>
      <w:r>
        <w:rPr>
          <w:b/>
          <w:lang w:val="ca-ES"/>
        </w:rPr>
        <w:t xml:space="preserve"> PER A L’EMBARASSADA I EL LACTANT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Dat</w:t>
      </w:r>
      <w:r w:rsidR="00504E18">
        <w:rPr>
          <w:b/>
          <w:lang w:val="ca-ES"/>
        </w:rPr>
        <w:t>a</w:t>
      </w:r>
      <w:r>
        <w:rPr>
          <w:lang w:val="ca-ES"/>
        </w:rPr>
        <w:t xml:space="preserve">: </w:t>
      </w:r>
      <w:r w:rsidR="00A759B9">
        <w:rPr>
          <w:lang w:val="ca-ES"/>
        </w:rPr>
        <w:t>17</w:t>
      </w:r>
      <w:r>
        <w:rPr>
          <w:lang w:val="ca-ES"/>
        </w:rPr>
        <w:t xml:space="preserve"> d’agost de 2017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Lloc</w:t>
      </w:r>
      <w:r>
        <w:rPr>
          <w:lang w:val="ca-ES"/>
        </w:rPr>
        <w:t xml:space="preserve">: Essències de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, plaça Major 2, 25717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 (Alt Urgell)</w:t>
      </w:r>
    </w:p>
    <w:p w:rsidR="00A759B9" w:rsidRPr="00A759B9" w:rsidRDefault="001D0447" w:rsidP="00321C67">
      <w:pPr>
        <w:spacing w:after="0"/>
        <w:rPr>
          <w:lang w:val="ca-ES"/>
        </w:rPr>
      </w:pPr>
      <w:r w:rsidRPr="001D0447">
        <w:rPr>
          <w:b/>
          <w:lang w:val="ca-ES"/>
        </w:rPr>
        <w:t>Contingut</w:t>
      </w:r>
      <w:r>
        <w:rPr>
          <w:lang w:val="ca-ES"/>
        </w:rPr>
        <w:t xml:space="preserve">: </w:t>
      </w:r>
      <w:r w:rsidR="00A759B9">
        <w:rPr>
          <w:lang w:val="ca-ES"/>
        </w:rPr>
        <w:t>Curs per a</w:t>
      </w:r>
      <w:r w:rsidR="00A759B9" w:rsidRPr="00A759B9">
        <w:rPr>
          <w:lang w:val="ca-ES"/>
        </w:rPr>
        <w:t xml:space="preserve"> dominar la utilització autònoma i segura d’onze olis essencials que </w:t>
      </w:r>
      <w:r w:rsidR="00013158">
        <w:rPr>
          <w:lang w:val="ca-ES"/>
        </w:rPr>
        <w:t>s’hauran</w:t>
      </w:r>
      <w:r w:rsidR="00A759B9" w:rsidRPr="00A759B9">
        <w:rPr>
          <w:lang w:val="ca-ES"/>
        </w:rPr>
        <w:t xml:space="preserve"> estudiat, com també </w:t>
      </w:r>
      <w:r w:rsidR="00013158">
        <w:rPr>
          <w:lang w:val="ca-ES"/>
        </w:rPr>
        <w:t xml:space="preserve">de </w:t>
      </w:r>
      <w:r w:rsidR="00A759B9" w:rsidRPr="00A759B9">
        <w:rPr>
          <w:lang w:val="ca-ES"/>
        </w:rPr>
        <w:t>determinades plantes específicament adaptades a aquest període de la vida. Així l’alumna sabrà quins olis essencials i quines plantes cal tenir a casa per a disposar la farmaciola de la mare i del nadó i tractar els problemes quotidians: desordres digestius, refredats, estats gripals, trastorns emocionals o del son, dolors, problemes cutanis, sortida de les dents, nàusees de l’embaràs, preparació per al part, pujada de la llet, clivelles del mugró...</w:t>
      </w:r>
    </w:p>
    <w:p w:rsidR="00A759B9" w:rsidRPr="00A759B9" w:rsidRDefault="00013158" w:rsidP="00321C67">
      <w:pPr>
        <w:spacing w:after="0"/>
        <w:rPr>
          <w:lang w:val="ca-ES"/>
        </w:rPr>
      </w:pPr>
      <w:r>
        <w:rPr>
          <w:lang w:val="ca-ES"/>
        </w:rPr>
        <w:t>El curs s’adreça especialment a</w:t>
      </w:r>
      <w:r w:rsidR="00A759B9" w:rsidRPr="00A759B9">
        <w:rPr>
          <w:lang w:val="ca-ES"/>
        </w:rPr>
        <w:t>:</w:t>
      </w:r>
    </w:p>
    <w:p w:rsidR="00A759B9" w:rsidRPr="00A759B9" w:rsidRDefault="00A759B9" w:rsidP="00321C67">
      <w:pPr>
        <w:spacing w:after="0"/>
        <w:rPr>
          <w:lang w:val="ca-ES"/>
        </w:rPr>
      </w:pPr>
      <w:r w:rsidRPr="00A759B9">
        <w:rPr>
          <w:lang w:val="ca-ES"/>
        </w:rPr>
        <w:t>Embarassades, mares que alleten o dones que planifiquen la seva maternitat.</w:t>
      </w:r>
    </w:p>
    <w:p w:rsidR="00A759B9" w:rsidRPr="00A759B9" w:rsidRDefault="00A759B9" w:rsidP="00321C67">
      <w:pPr>
        <w:spacing w:after="0"/>
        <w:rPr>
          <w:lang w:val="ca-ES"/>
        </w:rPr>
      </w:pPr>
      <w:r w:rsidRPr="00A759B9">
        <w:rPr>
          <w:lang w:val="ca-ES"/>
        </w:rPr>
        <w:t>Mares que aposten per tractar els seus fills amb remeis naturals segurs.</w:t>
      </w:r>
    </w:p>
    <w:p w:rsidR="00504E18" w:rsidRPr="00504E18" w:rsidRDefault="00A759B9" w:rsidP="00A759B9">
      <w:pPr>
        <w:spacing w:after="120"/>
        <w:rPr>
          <w:lang w:val="ca-ES"/>
        </w:rPr>
      </w:pPr>
      <w:r w:rsidRPr="00A759B9">
        <w:rPr>
          <w:lang w:val="ca-ES"/>
        </w:rPr>
        <w:t xml:space="preserve">Llevadores, puericultores i altres professionals de la salut i de l’acompanyament </w:t>
      </w:r>
      <w:proofErr w:type="spellStart"/>
      <w:r w:rsidRPr="00A759B9">
        <w:rPr>
          <w:lang w:val="ca-ES"/>
        </w:rPr>
        <w:t>maternoinfantil</w:t>
      </w:r>
      <w:proofErr w:type="spellEnd"/>
      <w:r w:rsidRPr="00A759B9">
        <w:rPr>
          <w:lang w:val="ca-ES"/>
        </w:rPr>
        <w:t>, que després d’aquest primer mòdul podran perfeccionar els seus coneixements amb un segon mòdul específic.</w:t>
      </w:r>
      <w:r w:rsidR="00504E18">
        <w:rPr>
          <w:lang w:val="ca-ES"/>
        </w:rPr>
        <w:t>.</w:t>
      </w:r>
    </w:p>
    <w:p w:rsidR="001D0447" w:rsidRDefault="001D0447" w:rsidP="00013158">
      <w:pPr>
        <w:spacing w:after="120"/>
        <w:contextualSpacing/>
        <w:rPr>
          <w:lang w:val="ca-ES"/>
        </w:rPr>
      </w:pPr>
      <w:r w:rsidRPr="001D0447">
        <w:rPr>
          <w:b/>
          <w:lang w:val="ca-ES"/>
        </w:rPr>
        <w:t>Programa</w:t>
      </w:r>
      <w:r>
        <w:rPr>
          <w:lang w:val="ca-ES"/>
        </w:rPr>
        <w:t>: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PART 1: FUNCIONAMENT GENERAL DELS OLIS ESSENCIALS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I. ELS OLIS ESSENCIALS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1. L’oli essencial: definició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2. </w:t>
      </w:r>
      <w:proofErr w:type="spellStart"/>
      <w:r w:rsidRPr="00013158">
        <w:rPr>
          <w:lang w:val="ca-ES"/>
        </w:rPr>
        <w:t>L’aromateràpia</w:t>
      </w:r>
      <w:proofErr w:type="spellEnd"/>
      <w:r w:rsidRPr="00013158">
        <w:rPr>
          <w:lang w:val="ca-ES"/>
        </w:rPr>
        <w:t>: definició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3. La destil</w:t>
      </w:r>
      <w:r>
        <w:rPr>
          <w:lang w:val="ca-ES"/>
        </w:rPr>
        <w:t>·</w:t>
      </w:r>
      <w:r w:rsidRPr="00013158">
        <w:rPr>
          <w:lang w:val="ca-ES"/>
        </w:rPr>
        <w:t>lació amb vapor d’aigua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4. </w:t>
      </w:r>
      <w:proofErr w:type="spellStart"/>
      <w:r w:rsidRPr="00013158">
        <w:rPr>
          <w:lang w:val="ca-ES"/>
        </w:rPr>
        <w:t>L’hidrolat</w:t>
      </w:r>
      <w:proofErr w:type="spellEnd"/>
      <w:r w:rsidRPr="00013158">
        <w:rPr>
          <w:lang w:val="ca-ES"/>
        </w:rPr>
        <w:t>: la fase aquosa de la destil</w:t>
      </w:r>
      <w:r>
        <w:rPr>
          <w:lang w:val="ca-ES"/>
        </w:rPr>
        <w:t>·</w:t>
      </w:r>
      <w:r w:rsidRPr="00013158">
        <w:rPr>
          <w:lang w:val="ca-ES"/>
        </w:rPr>
        <w:t>lació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5. Criteris per a la tria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6. El </w:t>
      </w:r>
      <w:proofErr w:type="spellStart"/>
      <w:r w:rsidRPr="00013158">
        <w:rPr>
          <w:lang w:val="ca-ES"/>
        </w:rPr>
        <w:t>quimiotip</w:t>
      </w:r>
      <w:proofErr w:type="spellEnd"/>
      <w:r w:rsidRPr="00013158">
        <w:rPr>
          <w:lang w:val="ca-ES"/>
        </w:rPr>
        <w:t>.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II. PRINCIPIS DE PRECAUCIONS GENERALS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III. FORMES DE CONSERVACIÓ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IV. VIES D’ADMINISTRACIÓ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V. DILUCIONS SEGONS L’ACCIÓ PRETESA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VI. ELS OLIS VEGETALS ASSOCIATS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proofErr w:type="spellStart"/>
      <w:r w:rsidRPr="00013158">
        <w:rPr>
          <w:lang w:val="ca-ES"/>
        </w:rPr>
        <w:t>VII</w:t>
      </w:r>
      <w:proofErr w:type="spellEnd"/>
      <w:r w:rsidRPr="00013158">
        <w:rPr>
          <w:lang w:val="ca-ES"/>
        </w:rPr>
        <w:t>. TOXICITAT DELS OLIS ESSENCIALS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1. La fotosensibilització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2. La </w:t>
      </w:r>
      <w:proofErr w:type="spellStart"/>
      <w:r w:rsidRPr="00013158">
        <w:rPr>
          <w:lang w:val="ca-ES"/>
        </w:rPr>
        <w:t>nefrotoxicitat</w:t>
      </w:r>
      <w:proofErr w:type="spellEnd"/>
      <w:r w:rsidRPr="00013158">
        <w:rPr>
          <w:lang w:val="ca-ES"/>
        </w:rPr>
        <w:t xml:space="preserve">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3. L’al</w:t>
      </w:r>
      <w:r>
        <w:rPr>
          <w:lang w:val="ca-ES"/>
        </w:rPr>
        <w:t>·</w:t>
      </w:r>
      <w:r w:rsidRPr="00013158">
        <w:rPr>
          <w:lang w:val="ca-ES"/>
        </w:rPr>
        <w:t>lèrgia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4. </w:t>
      </w:r>
      <w:proofErr w:type="spellStart"/>
      <w:r w:rsidRPr="00013158">
        <w:rPr>
          <w:lang w:val="ca-ES"/>
        </w:rPr>
        <w:t>Dermocausticitat</w:t>
      </w:r>
      <w:proofErr w:type="spellEnd"/>
      <w:r w:rsidRPr="00013158">
        <w:rPr>
          <w:lang w:val="ca-ES"/>
        </w:rPr>
        <w:t xml:space="preserve"> i necrosi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5. L’hepatotoxicitat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6. </w:t>
      </w:r>
      <w:proofErr w:type="spellStart"/>
      <w:r w:rsidRPr="00013158">
        <w:rPr>
          <w:lang w:val="ca-ES"/>
        </w:rPr>
        <w:t>Neurotoxicitat</w:t>
      </w:r>
      <w:proofErr w:type="spellEnd"/>
      <w:r w:rsidRPr="00013158">
        <w:rPr>
          <w:lang w:val="ca-ES"/>
        </w:rPr>
        <w:t xml:space="preserve"> i acció abortiva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proofErr w:type="spellStart"/>
      <w:r w:rsidRPr="00013158">
        <w:rPr>
          <w:lang w:val="ca-ES"/>
        </w:rPr>
        <w:t>VIII</w:t>
      </w:r>
      <w:proofErr w:type="spellEnd"/>
      <w:r w:rsidRPr="00013158">
        <w:rPr>
          <w:lang w:val="ca-ES"/>
        </w:rPr>
        <w:t>. PRINCIPALS FAMÍLIES BIOQUÍMIQUES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1. Els àcids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2. Els alcohols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3. Els aldehids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4. Les cetones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5. Les cumarines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lastRenderedPageBreak/>
        <w:t xml:space="preserve">6. Els </w:t>
      </w:r>
      <w:proofErr w:type="spellStart"/>
      <w:r w:rsidRPr="00013158">
        <w:rPr>
          <w:lang w:val="ca-ES"/>
        </w:rPr>
        <w:t>èsters</w:t>
      </w:r>
      <w:proofErr w:type="spellEnd"/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7. Els èters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8. Les lactones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9. Els òxids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10. Els terpens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IX. DOSIS, POSOLOGIA I DURADA DELS TRACTAMENTS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1. Forma aguda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2. Forma crònica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PART 2: L’EMBARASSADA, LA DONA QUE ALLETA I EL NADÓ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I. PRECAUCIONS D’ÚS DE LES PLANTES I ELS OLIS ESSENCIALS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II. ELS OLIS ESSENCIALS PROHIBITS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III. ELS OLIS ESSENCIALS I LES PLANTES DEL SISTEMA </w:t>
      </w:r>
      <w:proofErr w:type="spellStart"/>
      <w:r w:rsidRPr="00013158">
        <w:rPr>
          <w:lang w:val="ca-ES"/>
        </w:rPr>
        <w:t>ORL</w:t>
      </w:r>
      <w:proofErr w:type="spellEnd"/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IV. ELS OLIS ESSENCIALS I LES PLANTES DEL SISTEMA DIGESTIU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V. ELS OLIS ESSENCIALS DE LES MUCOSES BUCALS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VI. ELS OLIS ESSENCIALS I LES PLANTES DEL SISTEMA NERVIÓS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proofErr w:type="spellStart"/>
      <w:r w:rsidRPr="00013158">
        <w:rPr>
          <w:lang w:val="ca-ES"/>
        </w:rPr>
        <w:t>VII</w:t>
      </w:r>
      <w:proofErr w:type="spellEnd"/>
      <w:r w:rsidRPr="00013158">
        <w:rPr>
          <w:lang w:val="ca-ES"/>
        </w:rPr>
        <w:t>. ELS OLIS ESSENCIALS I LES PLANTES DURANT L’ALLETAMENT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proofErr w:type="spellStart"/>
      <w:r w:rsidRPr="00013158">
        <w:rPr>
          <w:lang w:val="ca-ES"/>
        </w:rPr>
        <w:t>VIII</w:t>
      </w:r>
      <w:proofErr w:type="spellEnd"/>
      <w:r w:rsidRPr="00013158">
        <w:rPr>
          <w:lang w:val="ca-ES"/>
        </w:rPr>
        <w:t>. ELS OLIS ESSENCIALS I LES PLANTES DEL SISTEMA IMMUNITARI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IX. MONOGRAFIES </w:t>
      </w:r>
      <w:proofErr w:type="spellStart"/>
      <w:r w:rsidRPr="00013158">
        <w:rPr>
          <w:lang w:val="ca-ES"/>
        </w:rPr>
        <w:t>D’11</w:t>
      </w:r>
      <w:proofErr w:type="spellEnd"/>
      <w:r w:rsidRPr="00013158">
        <w:rPr>
          <w:lang w:val="ca-ES"/>
        </w:rPr>
        <w:t xml:space="preserve"> OLIS ESSENCIALS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1. Camamilla romana 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2. Llimona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3. Eucaliptus </w:t>
      </w:r>
      <w:proofErr w:type="spellStart"/>
      <w:r w:rsidRPr="00013158">
        <w:rPr>
          <w:lang w:val="ca-ES"/>
        </w:rPr>
        <w:t>radiata</w:t>
      </w:r>
      <w:proofErr w:type="spellEnd"/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4. Gerani rosat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5. Llorer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6. Lavanda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7. </w:t>
      </w:r>
      <w:proofErr w:type="spellStart"/>
      <w:r w:rsidRPr="00013158">
        <w:rPr>
          <w:lang w:val="ca-ES"/>
        </w:rPr>
        <w:t>Lavandí</w:t>
      </w:r>
      <w:proofErr w:type="spellEnd"/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8. Mandarina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9. </w:t>
      </w:r>
      <w:proofErr w:type="spellStart"/>
      <w:r w:rsidRPr="00013158">
        <w:rPr>
          <w:lang w:val="ca-ES"/>
        </w:rPr>
        <w:t>Ravintsara</w:t>
      </w:r>
      <w:proofErr w:type="spellEnd"/>
      <w:r w:rsidRPr="00013158">
        <w:rPr>
          <w:lang w:val="ca-ES"/>
        </w:rPr>
        <w:t xml:space="preserve"> 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10. Arbre del te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11. Farigola </w:t>
      </w:r>
      <w:proofErr w:type="spellStart"/>
      <w:r w:rsidRPr="00013158">
        <w:rPr>
          <w:lang w:val="ca-ES"/>
        </w:rPr>
        <w:t>tujanol</w:t>
      </w:r>
      <w:proofErr w:type="spellEnd"/>
      <w:r w:rsidRPr="00013158">
        <w:rPr>
          <w:lang w:val="ca-ES"/>
        </w:rPr>
        <w:t xml:space="preserve"> 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X. PRÀCTIQUES PROPOSADES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>1. Fórmules d’ajuda al part</w:t>
      </w:r>
    </w:p>
    <w:p w:rsidR="00013158" w:rsidRPr="00013158" w:rsidRDefault="00013158" w:rsidP="00013158">
      <w:pPr>
        <w:spacing w:after="120"/>
        <w:contextualSpacing/>
        <w:rPr>
          <w:lang w:val="ca-ES"/>
        </w:rPr>
      </w:pPr>
      <w:r w:rsidRPr="00013158">
        <w:rPr>
          <w:lang w:val="ca-ES"/>
        </w:rPr>
        <w:t xml:space="preserve">2. Sinèrgia </w:t>
      </w:r>
      <w:proofErr w:type="spellStart"/>
      <w:r w:rsidRPr="00013158">
        <w:rPr>
          <w:lang w:val="ca-ES"/>
        </w:rPr>
        <w:t>ORL</w:t>
      </w:r>
      <w:proofErr w:type="spellEnd"/>
      <w:r w:rsidRPr="00013158">
        <w:rPr>
          <w:lang w:val="ca-ES"/>
        </w:rPr>
        <w:t xml:space="preserve"> nadó/mare</w:t>
      </w:r>
    </w:p>
    <w:p w:rsidR="00013158" w:rsidRDefault="00013158" w:rsidP="00013158">
      <w:pPr>
        <w:spacing w:after="120"/>
        <w:rPr>
          <w:lang w:val="ca-ES"/>
        </w:rPr>
      </w:pPr>
      <w:r w:rsidRPr="00013158">
        <w:rPr>
          <w:lang w:val="ca-ES"/>
        </w:rPr>
        <w:t>XI. TAULA RESUM D’APLICACIONS</w:t>
      </w:r>
    </w:p>
    <w:p w:rsidR="001D0447" w:rsidRDefault="001D0447" w:rsidP="00321C67">
      <w:pPr>
        <w:spacing w:after="0"/>
        <w:rPr>
          <w:lang w:val="ca-ES"/>
        </w:rPr>
      </w:pPr>
      <w:r w:rsidRPr="001D0447">
        <w:rPr>
          <w:b/>
          <w:lang w:val="ca-ES"/>
        </w:rPr>
        <w:t>Professor</w:t>
      </w:r>
      <w:r w:rsidR="00EC7F9C">
        <w:rPr>
          <w:b/>
          <w:lang w:val="ca-ES"/>
        </w:rPr>
        <w:t>a</w:t>
      </w:r>
      <w:r>
        <w:rPr>
          <w:lang w:val="ca-ES"/>
        </w:rPr>
        <w:t>:</w:t>
      </w:r>
    </w:p>
    <w:p w:rsidR="001D0447" w:rsidRPr="001D0447" w:rsidRDefault="00504E18" w:rsidP="001D0447">
      <w:pPr>
        <w:spacing w:after="120"/>
        <w:rPr>
          <w:lang w:val="ca-ES"/>
        </w:rPr>
      </w:pPr>
      <w:proofErr w:type="spellStart"/>
      <w:r w:rsidRPr="00504E18">
        <w:rPr>
          <w:lang w:val="ca-ES"/>
        </w:rPr>
        <w:t>Fatima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Gomez</w:t>
      </w:r>
      <w:proofErr w:type="spellEnd"/>
      <w:r w:rsidRPr="00504E18">
        <w:rPr>
          <w:lang w:val="ca-ES"/>
        </w:rPr>
        <w:t xml:space="preserve">, </w:t>
      </w:r>
      <w:proofErr w:type="spellStart"/>
      <w:r w:rsidRPr="00504E18">
        <w:rPr>
          <w:lang w:val="ca-ES"/>
        </w:rPr>
        <w:t>fitoterapeuta</w:t>
      </w:r>
      <w:proofErr w:type="spellEnd"/>
      <w:r w:rsidRPr="00504E18">
        <w:rPr>
          <w:lang w:val="ca-ES"/>
        </w:rPr>
        <w:t xml:space="preserve"> per </w:t>
      </w:r>
      <w:proofErr w:type="spellStart"/>
      <w:r w:rsidRPr="00504E18">
        <w:rPr>
          <w:lang w:val="ca-ES"/>
        </w:rPr>
        <w:t>l’École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Européenne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d’Herboristerie</w:t>
      </w:r>
      <w:proofErr w:type="spellEnd"/>
      <w:r w:rsidRPr="00504E18">
        <w:rPr>
          <w:lang w:val="ca-ES"/>
        </w:rPr>
        <w:t xml:space="preserve"> de </w:t>
      </w:r>
      <w:proofErr w:type="spellStart"/>
      <w:r w:rsidRPr="00504E18">
        <w:rPr>
          <w:lang w:val="ca-ES"/>
        </w:rPr>
        <w:t>Bruxelles</w:t>
      </w:r>
      <w:proofErr w:type="spellEnd"/>
      <w:r w:rsidRPr="00504E18">
        <w:rPr>
          <w:lang w:val="ca-ES"/>
        </w:rPr>
        <w:t xml:space="preserve">, </w:t>
      </w:r>
      <w:proofErr w:type="spellStart"/>
      <w:r w:rsidRPr="00504E18">
        <w:rPr>
          <w:lang w:val="ca-ES"/>
        </w:rPr>
        <w:t>aromaterapeuta</w:t>
      </w:r>
      <w:proofErr w:type="spellEnd"/>
      <w:r w:rsidRPr="00504E18">
        <w:rPr>
          <w:lang w:val="ca-ES"/>
        </w:rPr>
        <w:t xml:space="preserve"> per </w:t>
      </w:r>
      <w:proofErr w:type="spellStart"/>
      <w:r w:rsidRPr="00504E18">
        <w:rPr>
          <w:lang w:val="ca-ES"/>
        </w:rPr>
        <w:t>l’École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Française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d’Aromathérapie</w:t>
      </w:r>
      <w:proofErr w:type="spellEnd"/>
      <w:r w:rsidRPr="00504E18">
        <w:rPr>
          <w:lang w:val="ca-ES"/>
        </w:rPr>
        <w:t xml:space="preserve"> de </w:t>
      </w:r>
      <w:proofErr w:type="spellStart"/>
      <w:r w:rsidRPr="00504E18">
        <w:rPr>
          <w:lang w:val="ca-ES"/>
        </w:rPr>
        <w:t>Toulouse</w:t>
      </w:r>
      <w:proofErr w:type="spellEnd"/>
      <w:r w:rsidRPr="00504E18">
        <w:rPr>
          <w:lang w:val="ca-ES"/>
        </w:rPr>
        <w:t xml:space="preserve">, responsable de Formació del Centre </w:t>
      </w:r>
      <w:proofErr w:type="spellStart"/>
      <w:r w:rsidRPr="00504E18">
        <w:rPr>
          <w:lang w:val="ca-ES"/>
        </w:rPr>
        <w:t>d’Aromathérapie</w:t>
      </w:r>
      <w:proofErr w:type="spellEnd"/>
      <w:r w:rsidRPr="00504E18">
        <w:rPr>
          <w:lang w:val="ca-ES"/>
        </w:rPr>
        <w:t xml:space="preserve"> et </w:t>
      </w:r>
      <w:proofErr w:type="spellStart"/>
      <w:r w:rsidRPr="00504E18">
        <w:rPr>
          <w:lang w:val="ca-ES"/>
        </w:rPr>
        <w:t>Phytothérapie</w:t>
      </w:r>
      <w:proofErr w:type="spellEnd"/>
      <w:r w:rsidRPr="00504E18">
        <w:rPr>
          <w:lang w:val="ca-ES"/>
        </w:rPr>
        <w:t xml:space="preserve"> des </w:t>
      </w:r>
      <w:proofErr w:type="spellStart"/>
      <w:r w:rsidRPr="00504E18">
        <w:rPr>
          <w:lang w:val="ca-ES"/>
        </w:rPr>
        <w:t>Pyrénées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Orientales</w:t>
      </w:r>
      <w:proofErr w:type="spellEnd"/>
      <w:r w:rsidR="001D0447" w:rsidRPr="001D0447">
        <w:rPr>
          <w:lang w:val="ca-ES"/>
        </w:rPr>
        <w:t xml:space="preserve">. </w:t>
      </w:r>
    </w:p>
    <w:p w:rsidR="001D0447" w:rsidRPr="001D0447" w:rsidRDefault="001D0447" w:rsidP="001D0447">
      <w:pPr>
        <w:spacing w:after="120"/>
        <w:rPr>
          <w:lang w:val="ca-ES"/>
        </w:rPr>
      </w:pPr>
      <w:r>
        <w:rPr>
          <w:b/>
          <w:lang w:val="ca-ES"/>
        </w:rPr>
        <w:t>Més informació:</w:t>
      </w:r>
      <w:r>
        <w:rPr>
          <w:lang w:val="ca-ES"/>
        </w:rPr>
        <w:t xml:space="preserve"> </w:t>
      </w:r>
      <w:hyperlink r:id="rId4" w:history="1">
        <w:r w:rsidRPr="00F32770">
          <w:rPr>
            <w:rStyle w:val="Hipervnculo"/>
            <w:lang w:val="ca-ES"/>
          </w:rPr>
          <w:t>https://goo.gl/YEQ2fw</w:t>
        </w:r>
      </w:hyperlink>
    </w:p>
    <w:sectPr w:rsidR="001D0447" w:rsidRPr="001D0447" w:rsidSect="00C0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447"/>
    <w:rsid w:val="00001519"/>
    <w:rsid w:val="00013158"/>
    <w:rsid w:val="000F4370"/>
    <w:rsid w:val="001D0447"/>
    <w:rsid w:val="00321C67"/>
    <w:rsid w:val="004E1858"/>
    <w:rsid w:val="00504E18"/>
    <w:rsid w:val="00A534B4"/>
    <w:rsid w:val="00A759B9"/>
    <w:rsid w:val="00BF1457"/>
    <w:rsid w:val="00C03899"/>
    <w:rsid w:val="00DA2A6D"/>
    <w:rsid w:val="00EC7F9C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YEQ2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2017-06-19T09:59:00Z</dcterms:created>
  <dcterms:modified xsi:type="dcterms:W3CDTF">2017-06-19T10:22:00Z</dcterms:modified>
</cp:coreProperties>
</file>